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8120.xml.htm"/>
      <w:bookmarkStart w:id="1" w:name="kswkform4_17908881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STOVER DAVID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1,203 newly deferred phantom stock units, 31,396 phantom stock units previously reported, and 181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David L. Stover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2129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3508</Characters>
  <CharactersWithSpaces>4081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